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body>
    <w:p w14:paraId="01000000">
      <w:pPr>
        <w:rPr>
          <w:rFonts w:ascii="Monotype Corsiva" w:hAnsi="Monotype Corsiva"/>
          <w:b w:val="1"/>
          <w:sz w:val="28"/>
        </w:rPr>
      </w:pP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column">
                  <wp:posOffset>-319405</wp:posOffset>
                </wp:positionH>
                <wp:positionV relativeFrom="page">
                  <wp:posOffset>236220</wp:posOffset>
                </wp:positionV>
                <wp:extent cx="7317827" cy="3271345"/>
                <wp:wrapNone/>
                <wp:docPr hidden="false" id="5" name="Picture 5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7317827" cy="3271345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C2D69B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2000000">
                            <w:pPr>
                              <w:spacing w:after="0" w:line="240" w:lineRule="auto"/>
                              <w:ind/>
                              <w:jc w:val="center"/>
                              <w:rPr>
                                <w:rFonts w:ascii="Times New Roman" w:hAnsi="Times New Roman"/>
                                <w:b w:val="1"/>
                                <w:i w:val="1"/>
                                <w:color w:val="000000"/>
                                <w:spacing w:val="0"/>
                                <w:sz w:val="2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 w:val="1"/>
                                <w:i w:val="1"/>
                                <w:color w:val="000000"/>
                                <w:spacing w:val="0"/>
                                <w:sz w:val="22"/>
                              </w:rPr>
                              <w:t>МБОУ «Шуманская основная общеобразовательная школа  Высокогорского муниципального района</w:t>
                            </w:r>
                          </w:p>
                          <w:p w14:paraId="03000000">
                            <w:pPr>
                              <w:spacing w:after="0" w:line="240" w:lineRule="auto"/>
                              <w:ind/>
                              <w:jc w:val="center"/>
                              <w:rPr>
                                <w:rFonts w:ascii="Times New Roman" w:hAnsi="Times New Roman"/>
                                <w:b w:val="1"/>
                                <w:i w:val="1"/>
                                <w:color w:val="000000"/>
                                <w:spacing w:val="0"/>
                                <w:sz w:val="2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 w:val="1"/>
                                <w:i w:val="1"/>
                                <w:color w:val="000000"/>
                                <w:spacing w:val="0"/>
                                <w:sz w:val="22"/>
                              </w:rPr>
                              <w:t xml:space="preserve"> Республики Татарстан»</w:t>
                            </w:r>
                          </w:p>
                          <w:p w14:paraId="04000000">
                            <w:pPr>
                              <w:ind/>
                              <w:jc w:val="right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</w:pPr>
                            <w:r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  <w:drawing>
                                <wp:inline>
                                  <wp:extent cx="1422400" cy="1444978"/>
                                  <wp:effectExtent b="0" l="0" r="0" t="0"/>
                                  <wp:docPr hidden="false" id="2" name="Picture 2"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hidden="false" id="1" name="Picture 1"/>
                                          <pic:cNvPicPr preferRelativeResize="true"/>
                                        </pic:nvPicPr>
                                        <pic:blipFill>
                                          <a:blip r:embed="rId1"/>
                                          <a:stretch/>
                                        </pic:blipFill>
                                        <pic:spPr>
                                          <a:xfrm flipH="false" flipV="false" rot="0">
                                            <a:ext cx="1422400" cy="1444978"/>
                                          </a:xfrm>
                                          <a:prstGeom prst="rect"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  <w:t xml:space="preserve">                                                                                                                                  </w:t>
                            </w:r>
                            <w:r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  <w:drawing>
                                <wp:inline>
                                  <wp:extent cx="1253058" cy="1452282"/>
                                  <wp:effectExtent b="0" l="0" r="0" t="0"/>
                                  <wp:docPr hidden="false" id="4" name="Picture 4"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hidden="false" id="3" name="Picture 3"/>
                                          <pic:cNvPicPr preferRelativeResize="true"/>
                                        </pic:nvPicPr>
                                        <pic:blipFill>
                                          <a:blip r:embed="rId2"/>
                                          <a:stretch/>
                                        </pic:blipFill>
                                        <pic:spPr>
                                          <a:xfrm flipH="false" flipV="false" rot="0">
                                            <a:ext cx="1253058" cy="1452282"/>
                                          </a:xfrm>
                                          <a:prstGeom prst="rect"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t xml:space="preserve"> </w:t>
      </w:r>
    </w:p>
    <w:p w14:paraId="05000000"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column">
                  <wp:posOffset>4726304</wp:posOffset>
                </wp:positionH>
                <wp:positionV relativeFrom="page">
                  <wp:posOffset>9842500</wp:posOffset>
                </wp:positionV>
                <wp:extent cx="2217420" cy="716280"/>
                <wp:wrapNone/>
                <wp:docPr hidden="false" id="6" name="Picture 6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2217420" cy="716280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C2D69B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6000000">
                            <w:pPr>
                              <w:ind/>
                              <w:jc w:val="center"/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  <w:t xml:space="preserve">Выпуск подготовил </w:t>
                            </w:r>
                          </w:p>
                          <w:p w14:paraId="07000000">
                            <w:pPr>
                              <w:ind/>
                              <w:jc w:val="center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4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  <w:t>1 класс</w:t>
                            </w:r>
                          </w:p>
                        </w:txbxContent>
                      </wps:txbx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column">
                  <wp:posOffset>222403</wp:posOffset>
                </wp:positionH>
                <wp:positionV relativeFrom="page">
                  <wp:posOffset>3043620</wp:posOffset>
                </wp:positionV>
                <wp:extent cx="3180080" cy="431165"/>
                <wp:wrapNone/>
                <wp:docPr hidden="false" id="7" name="Picture 7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0">
                          <a:off x="0" y="0"/>
                          <a:ext cx="3180080" cy="431165"/>
                        </a:xfrm>
                        <a:prstGeom prst="roundRect">
                          <a:avLst>
                            <a:gd fmla="val 16667" name="adj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C2D69B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8000000">
                            <w:pPr>
                              <w:pStyle w:val="Style_1"/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  <w:t xml:space="preserve">Школьное общество </w:t>
                            </w:r>
                            <w:r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  <w:t>кре</w:t>
                            </w:r>
                            <w:r>
                              <w:rPr>
                                <w:rFonts w:ascii="Monotype Corsiva" w:hAnsi="Monotype Corsiva"/>
                                <w:b w:val="1"/>
                                <w:color w:val="000000"/>
                                <w:spacing w:val="0"/>
                                <w:sz w:val="32"/>
                              </w:rPr>
                              <w:t>ативных</w:t>
                            </w:r>
                          </w:p>
                          <w:p w14:paraId="09000000">
                            <w:pPr>
                              <w:pStyle w:val="Style_1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</w:pPr>
                          </w:p>
                        </w:txbxContent>
                      </wps:txbx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mc:AlternateContent>
          <mc:Choice Requires="wps">
            <w:drawing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layoutInCell="true" locked="false" relativeHeight="251658240" simplePos="false">
                <wp:simplePos x="0" y="0"/>
                <wp:positionH relativeFrom="column">
                  <wp:posOffset>1425390</wp:posOffset>
                </wp:positionH>
                <wp:positionV relativeFrom="page">
                  <wp:posOffset>843714</wp:posOffset>
                </wp:positionV>
                <wp:extent cx="3541395" cy="2263775"/>
                <wp:wrapNone/>
                <wp:docPr hidden="false" id="8" name="Picture 8"/>
                <a:graphic>
                  <a:graphicData uri="http://schemas.microsoft.com/office/word/2010/wordprocessingShape">
                    <wps:wsp>
                      <wps:cNvSpPr txBox="false"/>
                      <wps:spPr>
                        <a:xfrm flipH="false" flipV="false" rot="526516">
                          <a:off x="0" y="0"/>
                          <a:ext cx="3541395" cy="2263775"/>
                        </a:xfrm>
                        <a:custGeom>
                          <a:avLst/>
                          <a:gdLst>
                            <a:gd fmla="val 4627" name="ODFTextRectL"/>
                            <a:gd fmla="val 6320" name="ODFTextRectT"/>
                            <a:gd fmla="val 16702" name="ODFTextRectR"/>
                            <a:gd fmla="val 13937" name="ODFTextRectB"/>
                            <a:gd fmla="val 21600" name="ODFWidth"/>
                            <a:gd fmla="*/ ODFTextRectL 1 ODFWidth" name="COTextRectL"/>
                            <a:gd fmla="val 21600" name="ODFHeight"/>
                            <a:gd fmla="*/ ODFTextRectT 1 ODFHeight" name="COTextRectT"/>
                            <a:gd fmla="*/ ODFTextRectR 1 ODFWidth" name="COTextRectR"/>
                            <a:gd fmla="*/ ODFTextRectB 1 ODFHeight" name="COTextRectB"/>
                            <a:gd fmla="val 0" name="ODFLeft"/>
                            <a:gd fmla="val 0" name="ODFTop"/>
                            <a:gd fmla="val 21600" name="ODFRight"/>
                            <a:gd fmla="val 21600" name="ODFBottom"/>
                            <a:gd fmla="*/ COTextRectL w 1" name="OXMLTextRectL"/>
                            <a:gd fmla="*/ COTextRectT h 1" name="OXMLTextRectT"/>
                            <a:gd fmla="*/ COTextRectR w 1" name="OXMLTextRectR"/>
                            <a:gd fmla="*/ COTextRectB h 1" name="OXMLTextRectB"/>
                          </a:gdLst>
                          <a:rect b="OXMLTextRectB" l="OXMLTextRectL" r="OXMLTextRectR" t="OXMLTextRectT"/>
                          <a:pathLst>
                            <a:path fill="norm" h="21600" stroke="true" w="21600">
                              <a:moveTo>
                                <a:pt x="10800" y="5800"/>
                              </a:moveTo>
                              <a:lnTo>
                                <a:pt x="8352" y="2295"/>
                              </a:lnTo>
                              <a:lnTo>
                                <a:pt x="7312" y="6320"/>
                              </a:lnTo>
                              <a:lnTo>
                                <a:pt x="370" y="2295"/>
                              </a:lnTo>
                              <a:lnTo>
                                <a:pt x="4627" y="7617"/>
                              </a:lnTo>
                              <a:lnTo>
                                <a:pt x="0" y="8615"/>
                              </a:lnTo>
                              <a:lnTo>
                                <a:pt x="3722" y="11775"/>
                              </a:lnTo>
                              <a:lnTo>
                                <a:pt x="135" y="14587"/>
                              </a:lnTo>
                              <a:lnTo>
                                <a:pt x="5667" y="13937"/>
                              </a:lnTo>
                              <a:lnTo>
                                <a:pt x="4762" y="17617"/>
                              </a:lnTo>
                              <a:lnTo>
                                <a:pt x="7715" y="15627"/>
                              </a:lnTo>
                              <a:lnTo>
                                <a:pt x="8485" y="21600"/>
                              </a:lnTo>
                              <a:lnTo>
                                <a:pt x="10532" y="14935"/>
                              </a:lnTo>
                              <a:lnTo>
                                <a:pt x="13247" y="19737"/>
                              </a:lnTo>
                              <a:lnTo>
                                <a:pt x="14020" y="14457"/>
                              </a:lnTo>
                              <a:lnTo>
                                <a:pt x="18145" y="18095"/>
                              </a:lnTo>
                              <a:lnTo>
                                <a:pt x="16837" y="12942"/>
                              </a:lnTo>
                              <a:lnTo>
                                <a:pt x="21600" y="13290"/>
                              </a:lnTo>
                              <a:lnTo>
                                <a:pt x="17607" y="10475"/>
                              </a:lnTo>
                              <a:lnTo>
                                <a:pt x="21097" y="8137"/>
                              </a:lnTo>
                              <a:lnTo>
                                <a:pt x="16702" y="7315"/>
                              </a:lnTo>
                              <a:lnTo>
                                <a:pt x="18380" y="4457"/>
                              </a:lnTo>
                              <a:lnTo>
                                <a:pt x="14155" y="5325"/>
                              </a:lnTo>
                              <a:lnTo>
                                <a:pt x="1452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ABF8F"/>
                        </a:solidFill>
                        <a:ln w="12700">
                          <a:solidFill>
                            <a:srgbClr val="FABF8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A000000">
                            <w:pPr>
                              <w:ind/>
                              <w:jc w:val="center"/>
                              <w:rPr>
                                <w:rFonts w:ascii="Times New Roman" w:hAnsi="Times New Roman"/>
                                <w:b w:val="1"/>
                                <w:color w:val="FF0000"/>
                                <w:spacing w:val="0"/>
                                <w:sz w:val="9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 w:val="1"/>
                                <w:color w:val="FF0000"/>
                                <w:spacing w:val="0"/>
                                <w:sz w:val="96"/>
                              </w:rPr>
                              <w:t>ШОК</w:t>
                            </w:r>
                          </w:p>
                          <w:p w14:paraId="0B000000">
                            <w:pPr>
                              <w:pStyle w:val="Style_1"/>
                              <w:rPr>
                                <w:rFonts w:asciiTheme="minorAscii" w:hAnsiTheme="minorHAnsi"/>
                                <w:color w:val="000000"/>
                                <w:spacing w:val="0"/>
                                <w:sz w:val="22"/>
                              </w:rPr>
                            </w:pPr>
                          </w:p>
                        </w:txbxContent>
                      </wps:txbx>
                      <wps:bodyPr anchor="t" bIns="45720" lIns="91440" rIns="91440" tIns="4572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</w:p>
    <w:p w14:paraId="0C000000"/>
    <w:p w14:paraId="0D000000"/>
    <w:p w14:paraId="0E000000"/>
    <w:p w14:paraId="0F000000"/>
    <w:p w14:paraId="10000000"/>
    <w:p w14:paraId="11000000"/>
    <w:p w14:paraId="12000000"/>
    <w:p w14:paraId="13000000"/>
    <w:p w14:paraId="14000000"/>
    <w:p w14:paraId="15000000"/>
    <w:p w14:paraId="16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3418204</wp:posOffset>
            </wp:positionH>
            <wp:positionV relativeFrom="page">
              <wp:posOffset>3916680</wp:posOffset>
            </wp:positionV>
            <wp:extent cx="3390900" cy="2346960"/>
            <wp:effectExtent b="0" l="0" r="0" t="0"/>
            <wp:wrapNone/>
            <wp:docPr hidden="false" id="10" name="Picture 10"/>
            <a:graphic>
              <a:graphicData uri="http://schemas.openxmlformats.org/drawingml/2006/picture">
                <pic:pic>
                  <pic:nvPicPr>
                    <pic:cNvPr hidden="false" id="9" name="Picture 9"/>
                    <pic:cNvPicPr preferRelativeResize="true"/>
                  </pic:nvPicPr>
                  <pic:blipFill>
                    <a:blip r:embed="rId3"/>
                    <a:stretch/>
                  </pic:blipFill>
                  <pic:spPr>
                    <a:xfrm flipH="false" flipV="false" rot="0">
                      <a:ext cx="3390900" cy="23469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-307975</wp:posOffset>
            </wp:positionH>
            <wp:positionV relativeFrom="page">
              <wp:posOffset>3924300</wp:posOffset>
            </wp:positionV>
            <wp:extent cx="3657600" cy="2385060"/>
            <wp:effectExtent b="0" l="0" r="0" t="0"/>
            <wp:wrapNone/>
            <wp:docPr hidden="false" id="12" name="Picture 12"/>
            <a:graphic>
              <a:graphicData uri="http://schemas.openxmlformats.org/drawingml/2006/picture">
                <pic:pic>
                  <pic:nvPicPr>
                    <pic:cNvPr hidden="false" id="11" name="Picture 11"/>
                    <pic:cNvPicPr preferRelativeResize="true"/>
                  </pic:nvPicPr>
                  <pic:blipFill>
                    <a:blip r:embed="rId4"/>
                    <a:stretch/>
                  </pic:blipFill>
                  <pic:spPr>
                    <a:xfrm flipH="false" flipV="false" rot="0">
                      <a:ext cx="3657600" cy="238506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17000000"/>
    <w:p w14:paraId="18000000"/>
    <w:p w14:paraId="19000000"/>
    <w:p w14:paraId="1A000000"/>
    <w:p w14:paraId="1B000000"/>
    <w:p w14:paraId="1C000000"/>
    <w:p w14:paraId="1D000000"/>
    <w:p w14:paraId="1E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-316252</wp:posOffset>
            </wp:positionH>
            <wp:positionV relativeFrom="page">
              <wp:posOffset>6433206</wp:posOffset>
            </wp:positionV>
            <wp:extent cx="3691758" cy="2036379"/>
            <wp:effectExtent b="0" l="0" r="0" t="0"/>
            <wp:wrapNone/>
            <wp:docPr hidden="false" id="14" name="Picture 14"/>
            <a:graphic>
              <a:graphicData uri="http://schemas.openxmlformats.org/drawingml/2006/picture">
                <pic:pic>
                  <pic:nvPicPr>
                    <pic:cNvPr hidden="false" id="13" name="Picture 13"/>
                    <pic:cNvPicPr preferRelativeResize="true"/>
                  </pic:nvPicPr>
                  <pic:blipFill>
                    <a:blip r:embed="rId5"/>
                    <a:stretch/>
                  </pic:blipFill>
                  <pic:spPr>
                    <a:xfrm flipH="false" flipV="false" rot="0">
                      <a:ext cx="3691758" cy="2036379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3564255</wp:posOffset>
            </wp:positionH>
            <wp:positionV relativeFrom="page">
              <wp:posOffset>6451600</wp:posOffset>
            </wp:positionV>
            <wp:extent cx="2995448" cy="1655379"/>
            <wp:effectExtent b="0" l="0" r="0" t="0"/>
            <wp:wrapNone/>
            <wp:docPr hidden="false" id="16" name="Picture 16"/>
            <a:graphic>
              <a:graphicData uri="http://schemas.openxmlformats.org/drawingml/2006/picture">
                <pic:pic>
                  <pic:nvPicPr>
                    <pic:cNvPr hidden="false" id="15" name="Picture 15"/>
                    <pic:cNvPicPr preferRelativeResize="true"/>
                  </pic:nvPicPr>
                  <pic:blipFill>
                    <a:blip r:embed="rId6"/>
                    <a:stretch/>
                  </pic:blipFill>
                  <pic:spPr>
                    <a:xfrm flipH="false" flipV="false" rot="0">
                      <a:ext cx="2995448" cy="1655379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1F000000"/>
    <w:p w14:paraId="20000000"/>
    <w:p w14:paraId="21000000"/>
    <w:p w14:paraId="22000000"/>
    <w:p w14:paraId="23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3970655</wp:posOffset>
            </wp:positionH>
            <wp:positionV relativeFrom="page">
              <wp:posOffset>8204200</wp:posOffset>
            </wp:positionV>
            <wp:extent cx="2616200" cy="1473200"/>
            <wp:effectExtent b="0" l="0" r="0" t="0"/>
            <wp:wrapNone/>
            <wp:docPr hidden="false" id="18" name="Picture 18"/>
            <a:graphic>
              <a:graphicData uri="http://schemas.openxmlformats.org/drawingml/2006/picture">
                <pic:pic>
                  <pic:nvPicPr>
                    <pic:cNvPr hidden="false" id="17" name="Picture 17"/>
                    <pic:cNvPicPr preferRelativeResize="true"/>
                  </pic:nvPicPr>
                  <pic:blipFill>
                    <a:blip r:embed="rId7"/>
                    <a:stretch/>
                  </pic:blipFill>
                  <pic:spPr>
                    <a:xfrm flipH="false" flipV="false" rot="0">
                      <a:ext cx="2616200" cy="147320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24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-245745</wp:posOffset>
            </wp:positionH>
            <wp:positionV relativeFrom="page">
              <wp:posOffset>8572500</wp:posOffset>
            </wp:positionV>
            <wp:extent cx="4138448" cy="1721068"/>
            <wp:effectExtent b="0" l="0" r="0" t="0"/>
            <wp:wrapNone/>
            <wp:docPr hidden="false" id="20" name="Picture 20"/>
            <a:graphic>
              <a:graphicData uri="http://schemas.openxmlformats.org/drawingml/2006/picture">
                <pic:pic>
                  <pic:nvPicPr>
                    <pic:cNvPr hidden="false" id="19" name="Picture 19"/>
                    <pic:cNvPicPr preferRelativeResize="true"/>
                  </pic:nvPicPr>
                  <pic:blipFill>
                    <a:blip r:embed="rId8"/>
                    <a:stretch/>
                  </pic:blipFill>
                  <pic:spPr>
                    <a:xfrm flipH="false" flipV="false" rot="0">
                      <a:ext cx="4138448" cy="1721068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pgSz w:h="16838" w:orient="portrait" w:w="11906"/>
      <w:pgMar w:bottom="527" w:footer="708" w:gutter="0" w:header="708" w:left="720" w:right="720" w:top="720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efaultTabStop w:val="708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200" w:before="0" w:line="276" w:lineRule="auto"/>
        <w:ind w:firstLine="0" w:left="0" w:right="0"/>
        <w:jc w:val="left"/>
      </w:pPr>
    </w:pPrDefault>
  </w:docDefaults>
  <w:latentStyles w:count="2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heading 10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toc 10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</w:style>
  <w:style w:default="1" w:styleId="Style_1_ch" w:type="character">
    <w:name w:val="Normal"/>
    <w:link w:val="Style_1"/>
  </w:style>
  <w:style w:styleId="Style_2" w:type="paragraph">
    <w:name w:val="toc 2"/>
    <w:next w:val="Style_1"/>
    <w:link w:val="Style_2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2_ch" w:type="character">
    <w:name w:val="toc 2"/>
    <w:link w:val="Style_2"/>
    <w:rPr>
      <w:rFonts w:ascii="XO Thames" w:hAnsi="XO Thames"/>
      <w:sz w:val="28"/>
    </w:rPr>
  </w:style>
  <w:style w:styleId="Style_3" w:type="paragraph">
    <w:name w:val="toc 4"/>
    <w:next w:val="Style_1"/>
    <w:link w:val="Style_3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3_ch" w:type="character">
    <w:name w:val="toc 4"/>
    <w:link w:val="Style_3"/>
    <w:rPr>
      <w:rFonts w:ascii="XO Thames" w:hAnsi="XO Thames"/>
      <w:sz w:val="28"/>
    </w:rPr>
  </w:style>
  <w:style w:styleId="Style_4" w:type="paragraph">
    <w:name w:val="toc 6"/>
    <w:next w:val="Style_1"/>
    <w:link w:val="Style_4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4_ch" w:type="character">
    <w:name w:val="toc 6"/>
    <w:link w:val="Style_4"/>
    <w:rPr>
      <w:rFonts w:ascii="XO Thames" w:hAnsi="XO Thames"/>
      <w:sz w:val="28"/>
    </w:rPr>
  </w:style>
  <w:style w:styleId="Style_5" w:type="paragraph">
    <w:name w:val="toc 7"/>
    <w:next w:val="Style_1"/>
    <w:link w:val="Style_5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5_ch" w:type="character">
    <w:name w:val="toc 7"/>
    <w:link w:val="Style_5"/>
    <w:rPr>
      <w:rFonts w:ascii="XO Thames" w:hAnsi="XO Thames"/>
      <w:sz w:val="28"/>
    </w:rPr>
  </w:style>
  <w:style w:styleId="Style_6" w:type="paragraph">
    <w:name w:val="heading 3"/>
    <w:next w:val="Style_1"/>
    <w:link w:val="Style_6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6_ch" w:type="character">
    <w:name w:val="heading 3"/>
    <w:link w:val="Style_6"/>
    <w:rPr>
      <w:rFonts w:ascii="XO Thames" w:hAnsi="XO Thames"/>
      <w:b w:val="1"/>
      <w:sz w:val="26"/>
    </w:rPr>
  </w:style>
  <w:style w:styleId="Style_7" w:type="paragraph">
    <w:name w:val="Balloon Text"/>
    <w:basedOn w:val="Style_1"/>
    <w:link w:val="Style_7_ch"/>
    <w:pPr>
      <w:spacing w:after="0" w:line="240" w:lineRule="auto"/>
      <w:ind/>
    </w:pPr>
    <w:rPr>
      <w:rFonts w:ascii="Tahoma" w:hAnsi="Tahoma"/>
      <w:sz w:val="16"/>
    </w:rPr>
  </w:style>
  <w:style w:styleId="Style_7_ch" w:type="character">
    <w:name w:val="Balloon Text"/>
    <w:basedOn w:val="Style_1_ch"/>
    <w:link w:val="Style_7"/>
    <w:rPr>
      <w:rFonts w:ascii="Tahoma" w:hAnsi="Tahoma"/>
      <w:sz w:val="16"/>
    </w:rPr>
  </w:style>
  <w:style w:styleId="Style_8" w:type="paragraph">
    <w:name w:val="Default Paragraph Font"/>
    <w:link w:val="Style_8_ch"/>
  </w:style>
  <w:style w:styleId="Style_8_ch" w:type="character">
    <w:name w:val="Default Paragraph Font"/>
    <w:link w:val="Style_8"/>
  </w:style>
  <w:style w:styleId="Style_9" w:type="paragraph">
    <w:name w:val="toc 3"/>
    <w:next w:val="Style_1"/>
    <w:link w:val="Style_9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9_ch" w:type="character">
    <w:name w:val="toc 3"/>
    <w:link w:val="Style_9"/>
    <w:rPr>
      <w:rFonts w:ascii="XO Thames" w:hAnsi="XO Thames"/>
      <w:sz w:val="28"/>
    </w:rPr>
  </w:style>
  <w:style w:styleId="Style_10" w:type="paragraph">
    <w:name w:val="heading 5"/>
    <w:next w:val="Style_1"/>
    <w:link w:val="Style_10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0_ch" w:type="character">
    <w:name w:val="heading 5"/>
    <w:link w:val="Style_10"/>
    <w:rPr>
      <w:rFonts w:ascii="XO Thames" w:hAnsi="XO Thames"/>
      <w:b w:val="1"/>
      <w:sz w:val="22"/>
    </w:rPr>
  </w:style>
  <w:style w:styleId="Style_11" w:type="paragraph">
    <w:name w:val="heading 1"/>
    <w:next w:val="Style_1"/>
    <w:link w:val="Style_11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1_ch" w:type="character">
    <w:name w:val="heading 1"/>
    <w:link w:val="Style_11"/>
    <w:rPr>
      <w:rFonts w:ascii="XO Thames" w:hAnsi="XO Thames"/>
      <w:b w:val="1"/>
      <w:sz w:val="32"/>
    </w:rPr>
  </w:style>
  <w:style w:styleId="Style_12" w:type="paragraph">
    <w:name w:val="Hyperlink"/>
    <w:link w:val="Style_12_ch"/>
    <w:rPr>
      <w:color w:val="0000FF"/>
      <w:u w:val="single"/>
    </w:rPr>
  </w:style>
  <w:style w:styleId="Style_12_ch" w:type="character">
    <w:name w:val="Hyperlink"/>
    <w:link w:val="Style_12"/>
    <w:rPr>
      <w:color w:val="0000FF"/>
      <w:u w:val="single"/>
    </w:rPr>
  </w:style>
  <w:style w:styleId="Style_13" w:type="paragraph">
    <w:name w:val="Footnote"/>
    <w:link w:val="Style_13_ch"/>
    <w:pPr>
      <w:ind w:firstLine="851" w:left="0"/>
      <w:jc w:val="both"/>
    </w:pPr>
    <w:rPr>
      <w:rFonts w:ascii="XO Thames" w:hAnsi="XO Thames"/>
      <w:sz w:val="22"/>
    </w:rPr>
  </w:style>
  <w:style w:styleId="Style_13_ch" w:type="character">
    <w:name w:val="Footnote"/>
    <w:link w:val="Style_13"/>
    <w:rPr>
      <w:rFonts w:ascii="XO Thames" w:hAnsi="XO Thames"/>
      <w:sz w:val="22"/>
    </w:rPr>
  </w:style>
  <w:style w:styleId="Style_14" w:type="paragraph">
    <w:name w:val="toc 1"/>
    <w:next w:val="Style_1"/>
    <w:link w:val="Style_14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4_ch" w:type="character">
    <w:name w:val="toc 1"/>
    <w:link w:val="Style_14"/>
    <w:rPr>
      <w:rFonts w:ascii="XO Thames" w:hAnsi="XO Thames"/>
      <w:b w:val="1"/>
      <w:sz w:val="28"/>
    </w:rPr>
  </w:style>
  <w:style w:styleId="Style_15" w:type="paragraph">
    <w:name w:val="Header and Footer"/>
    <w:link w:val="Style_15_ch"/>
    <w:pPr>
      <w:spacing w:line="240" w:lineRule="auto"/>
      <w:ind/>
      <w:jc w:val="both"/>
    </w:pPr>
    <w:rPr>
      <w:rFonts w:ascii="XO Thames" w:hAnsi="XO Thames"/>
      <w:sz w:val="20"/>
    </w:rPr>
  </w:style>
  <w:style w:styleId="Style_15_ch" w:type="character">
    <w:name w:val="Header and Footer"/>
    <w:link w:val="Style_15"/>
    <w:rPr>
      <w:rFonts w:ascii="XO Thames" w:hAnsi="XO Thames"/>
      <w:sz w:val="20"/>
    </w:rPr>
  </w:style>
  <w:style w:styleId="Style_16" w:type="paragraph">
    <w:name w:val="toc 9"/>
    <w:next w:val="Style_1"/>
    <w:link w:val="Style_16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6_ch" w:type="character">
    <w:name w:val="toc 9"/>
    <w:link w:val="Style_16"/>
    <w:rPr>
      <w:rFonts w:ascii="XO Thames" w:hAnsi="XO Thames"/>
      <w:sz w:val="28"/>
    </w:rPr>
  </w:style>
  <w:style w:styleId="Style_17" w:type="paragraph">
    <w:name w:val="toc 8"/>
    <w:next w:val="Style_1"/>
    <w:link w:val="Style_17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17_ch" w:type="character">
    <w:name w:val="toc 8"/>
    <w:link w:val="Style_17"/>
    <w:rPr>
      <w:rFonts w:ascii="XO Thames" w:hAnsi="XO Thames"/>
      <w:sz w:val="28"/>
    </w:rPr>
  </w:style>
  <w:style w:styleId="Style_18" w:type="paragraph">
    <w:name w:val="toc 5"/>
    <w:next w:val="Style_1"/>
    <w:link w:val="Style_18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18_ch" w:type="character">
    <w:name w:val="toc 5"/>
    <w:link w:val="Style_18"/>
    <w:rPr>
      <w:rFonts w:ascii="XO Thames" w:hAnsi="XO Thames"/>
      <w:sz w:val="28"/>
    </w:rPr>
  </w:style>
  <w:style w:styleId="Style_19" w:type="paragraph">
    <w:name w:val="Subtitle"/>
    <w:next w:val="Style_1"/>
    <w:link w:val="Style_19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19_ch" w:type="character">
    <w:name w:val="Subtitle"/>
    <w:link w:val="Style_19"/>
    <w:rPr>
      <w:rFonts w:ascii="XO Thames" w:hAnsi="XO Thames"/>
      <w:i w:val="1"/>
      <w:sz w:val="24"/>
    </w:rPr>
  </w:style>
  <w:style w:styleId="Style_20" w:type="paragraph">
    <w:name w:val="toc 10"/>
    <w:next w:val="Style_1"/>
    <w:link w:val="Style_20_ch"/>
    <w:uiPriority w:val="39"/>
    <w:pPr>
      <w:ind w:firstLine="0" w:left="1800"/>
      <w:jc w:val="left"/>
    </w:pPr>
    <w:rPr>
      <w:rFonts w:ascii="XO Thames" w:hAnsi="XO Thames"/>
      <w:sz w:val="28"/>
    </w:rPr>
  </w:style>
  <w:style w:styleId="Style_20_ch" w:type="character">
    <w:name w:val="toc 10"/>
    <w:link w:val="Style_20"/>
    <w:rPr>
      <w:rFonts w:ascii="XO Thames" w:hAnsi="XO Thames"/>
      <w:sz w:val="28"/>
    </w:rPr>
  </w:style>
  <w:style w:styleId="Style_21" w:type="paragraph">
    <w:name w:val="Title"/>
    <w:next w:val="Style_1"/>
    <w:link w:val="Style_21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1_ch" w:type="character">
    <w:name w:val="Title"/>
    <w:link w:val="Style_21"/>
    <w:rPr>
      <w:rFonts w:ascii="XO Thames" w:hAnsi="XO Thames"/>
      <w:b w:val="1"/>
      <w:caps w:val="1"/>
      <w:sz w:val="40"/>
    </w:rPr>
  </w:style>
  <w:style w:styleId="Style_22" w:type="paragraph">
    <w:name w:val="heading 4"/>
    <w:next w:val="Style_1"/>
    <w:link w:val="Style_22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2_ch" w:type="character">
    <w:name w:val="heading 4"/>
    <w:link w:val="Style_22"/>
    <w:rPr>
      <w:rFonts w:ascii="XO Thames" w:hAnsi="XO Thames"/>
      <w:b w:val="1"/>
      <w:sz w:val="24"/>
    </w:rPr>
  </w:style>
  <w:style w:styleId="Style_23" w:type="paragraph">
    <w:name w:val="heading 2"/>
    <w:next w:val="Style_1"/>
    <w:link w:val="Style_23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3_ch" w:type="character">
    <w:name w:val="heading 2"/>
    <w:link w:val="Style_23"/>
    <w:rPr>
      <w:rFonts w:ascii="XO Thames" w:hAnsi="XO Thames"/>
      <w:b w:val="1"/>
      <w:sz w:val="28"/>
    </w:rPr>
  </w:style>
  <w:style w:default="1" w:styleId="Style_24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1" Target="styles.xml" Type="http://schemas.openxmlformats.org/officeDocument/2006/relationships/styles"/>
  <Relationship Id="rId10" Target="settings.xml" Type="http://schemas.openxmlformats.org/officeDocument/2006/relationships/settings"/>
  <Relationship Id="rId14" Target="theme/theme1.xml" Type="http://schemas.openxmlformats.org/officeDocument/2006/relationships/theme"/>
  <Relationship Id="rId7" Target="media/7.png" Type="http://schemas.openxmlformats.org/officeDocument/2006/relationships/image"/>
  <Relationship Id="rId6" Target="media/6.png" Type="http://schemas.openxmlformats.org/officeDocument/2006/relationships/image"/>
  <Relationship Id="rId13" Target="webSettings.xml" Type="http://schemas.openxmlformats.org/officeDocument/2006/relationships/webSettings"/>
  <Relationship Id="rId9" Target="fontTable.xml" Type="http://schemas.openxmlformats.org/officeDocument/2006/relationships/fontTable"/>
  <Relationship Id="rId5" Target="media/5.png" Type="http://schemas.openxmlformats.org/officeDocument/2006/relationships/image"/>
  <Relationship Id="rId8" Target="media/8.png" Type="http://schemas.openxmlformats.org/officeDocument/2006/relationships/image"/>
  <Relationship Id="rId4" Target="media/4.png" Type="http://schemas.openxmlformats.org/officeDocument/2006/relationships/image"/>
  <Relationship Id="rId12" Target="stylesWithEffects.xml" Type="http://schemas.microsoft.com/office/2007/relationships/stylesWithEffects"/>
  <Relationship Id="rId3" Target="media/3.png" Type="http://schemas.openxmlformats.org/officeDocument/2006/relationships/image"/>
  <Relationship Id="rId2" Target="media/2.png" Type="http://schemas.openxmlformats.org/officeDocument/2006/relationships/imag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2024-11-17T18:28:34Z</dcterms:modified>
</cp:coreProperties>
</file>